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E98C" w14:textId="516E835C" w:rsidR="00155010" w:rsidRDefault="00155010" w:rsidP="0015501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  <w:r w:rsidRPr="00155010">
        <w:rPr>
          <w:rFonts w:ascii="Arial" w:eastAsia="Arial" w:hAnsi="Arial" w:cs="Arial"/>
          <w:b/>
          <w:sz w:val="24"/>
          <w:szCs w:val="16"/>
        </w:rPr>
        <w:t>Údaje labo</w:t>
      </w:r>
      <w:r>
        <w:rPr>
          <w:rFonts w:ascii="Arial" w:eastAsia="Arial" w:hAnsi="Arial" w:cs="Arial"/>
          <w:b/>
          <w:sz w:val="24"/>
          <w:szCs w:val="16"/>
        </w:rPr>
        <w:t>ra</w:t>
      </w:r>
      <w:r w:rsidRPr="00155010">
        <w:rPr>
          <w:rFonts w:ascii="Arial" w:eastAsia="Arial" w:hAnsi="Arial" w:cs="Arial"/>
          <w:b/>
          <w:sz w:val="24"/>
          <w:szCs w:val="16"/>
        </w:rPr>
        <w:t>toře</w:t>
      </w:r>
    </w:p>
    <w:p w14:paraId="17B23C49" w14:textId="2BBF8A85" w:rsidR="00155010" w:rsidRDefault="00155010" w:rsidP="0015501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6E31ED86" w14:textId="0C722C63" w:rsidR="00155010" w:rsidRDefault="00155010" w:rsidP="0015501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131D8B70" w14:textId="6F7B0760" w:rsidR="00155010" w:rsidRDefault="00155010" w:rsidP="0015501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5DD6D6D9" w14:textId="77777777" w:rsidR="00155010" w:rsidRDefault="00155010" w:rsidP="0015501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48A737C9" w14:textId="5941D228" w:rsidR="00155010" w:rsidRDefault="00155010" w:rsidP="0015501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4D282DE9" w14:textId="77777777" w:rsidR="00155010" w:rsidRDefault="00155010" w:rsidP="0015501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65571808" w14:textId="77777777" w:rsidR="00155010" w:rsidRDefault="00155010" w:rsidP="0015501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61769C7D" w14:textId="77777777" w:rsidR="00155010" w:rsidRPr="00155010" w:rsidRDefault="00155010" w:rsidP="0015501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70FE4865" w14:textId="72CBD4DC" w:rsidR="00932779" w:rsidRDefault="00C6306D">
      <w:pPr>
        <w:spacing w:after="0"/>
        <w:ind w:left="885" w:right="708"/>
        <w:jc w:val="center"/>
      </w:pPr>
      <w:r>
        <w:rPr>
          <w:rFonts w:ascii="Arial" w:eastAsia="Arial" w:hAnsi="Arial" w:cs="Arial"/>
          <w:b/>
          <w:sz w:val="36"/>
        </w:rPr>
        <w:t xml:space="preserve">Objednávka laboratorního vyšetření vzorků v režimu jakosti Q CZ – </w:t>
      </w:r>
      <w:r>
        <w:rPr>
          <w:rFonts w:ascii="Arial" w:eastAsia="Arial" w:hAnsi="Arial" w:cs="Arial"/>
          <w:b/>
          <w:color w:val="00B0F0"/>
          <w:sz w:val="36"/>
        </w:rPr>
        <w:t>produkt D6</w:t>
      </w:r>
      <w:r>
        <w:rPr>
          <w:rFonts w:ascii="Arial" w:eastAsia="Arial" w:hAnsi="Arial" w:cs="Arial"/>
          <w:b/>
          <w:color w:val="FF0000"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 xml:space="preserve">(výrobky z vajec drůbeže) </w:t>
      </w:r>
    </w:p>
    <w:tbl>
      <w:tblPr>
        <w:tblStyle w:val="TableGrid"/>
        <w:tblW w:w="9366" w:type="dxa"/>
        <w:tblInd w:w="-148" w:type="dxa"/>
        <w:tblCellMar>
          <w:left w:w="112" w:type="dxa"/>
          <w:right w:w="87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932779" w14:paraId="495E88E3" w14:textId="77777777">
        <w:trPr>
          <w:trHeight w:val="1138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2C4127" w14:textId="77777777" w:rsidR="00932779" w:rsidRDefault="00C6306D">
            <w:pPr>
              <w:spacing w:after="14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Odesílatel </w:t>
            </w:r>
          </w:p>
          <w:p w14:paraId="4ACC55C0" w14:textId="77777777" w:rsidR="00932779" w:rsidRDefault="00C630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(odborně způsobilá proškolená osoba)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285C3" w14:textId="77777777" w:rsidR="00932779" w:rsidRDefault="00C6306D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7D2499B" w14:textId="77777777" w:rsidR="00932779" w:rsidRDefault="00C6306D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  <w:tr w:rsidR="00932779" w14:paraId="218CEE7D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B6548A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6176F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DED57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711A6" w14:textId="77777777" w:rsidR="00932779" w:rsidRDefault="00C6306D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</w:tbl>
    <w:p w14:paraId="36A5FB71" w14:textId="77777777" w:rsidR="00932779" w:rsidRDefault="00C6306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6" w:type="dxa"/>
        <w:tblInd w:w="-148" w:type="dxa"/>
        <w:tblCellMar>
          <w:top w:w="80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932779" w14:paraId="2E0F5911" w14:textId="77777777">
        <w:trPr>
          <w:trHeight w:val="461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ABE336" w14:textId="77777777" w:rsidR="00932779" w:rsidRDefault="00C6306D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Objednatel, plátce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385B32" w14:textId="77777777" w:rsidR="00932779" w:rsidRDefault="00C6306D">
            <w:r>
              <w:rPr>
                <w:rFonts w:ascii="Arial" w:eastAsia="Arial" w:hAnsi="Arial" w:cs="Arial"/>
                <w:b/>
                <w:sz w:val="20"/>
              </w:rPr>
              <w:t xml:space="preserve">Mezinárodní testování drůbeže, státní podnik </w:t>
            </w:r>
          </w:p>
        </w:tc>
      </w:tr>
      <w:tr w:rsidR="00932779" w14:paraId="5153C0E8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8BB18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adresa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E39FF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Ústrašice 63, Tábor, 390 02 </w:t>
            </w:r>
          </w:p>
        </w:tc>
      </w:tr>
      <w:tr w:rsidR="00932779" w14:paraId="1F804D88" w14:textId="77777777">
        <w:trPr>
          <w:trHeight w:val="404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C52E2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IČO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47054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43833560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64A9E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DIČ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94BDF" w14:textId="77777777" w:rsidR="00932779" w:rsidRDefault="00C6306D">
            <w:r>
              <w:rPr>
                <w:rFonts w:ascii="Arial" w:eastAsia="Arial" w:hAnsi="Arial" w:cs="Arial"/>
                <w:b/>
                <w:sz w:val="20"/>
              </w:rPr>
              <w:t xml:space="preserve">CZ 43833560 </w:t>
            </w:r>
          </w:p>
        </w:tc>
      </w:tr>
      <w:tr w:rsidR="00932779" w14:paraId="4B3ED0FB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B11A2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0394F" w14:textId="77777777" w:rsidR="00932779" w:rsidRDefault="00C6306D">
            <w:r>
              <w:rPr>
                <w:rFonts w:ascii="Arial" w:eastAsia="Arial" w:hAnsi="Arial" w:cs="Arial"/>
                <w:b/>
                <w:color w:val="333333"/>
                <w:sz w:val="20"/>
              </w:rPr>
              <w:t>+420 381 200 311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37426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7BB796" w14:textId="77777777" w:rsidR="00932779" w:rsidRDefault="00C6306D">
            <w:r>
              <w:rPr>
                <w:rFonts w:ascii="Arial" w:eastAsia="Arial" w:hAnsi="Arial" w:cs="Arial"/>
                <w:b/>
                <w:sz w:val="20"/>
              </w:rPr>
              <w:t xml:space="preserve">info@mtd-ustrašice.cz </w:t>
            </w:r>
          </w:p>
        </w:tc>
      </w:tr>
    </w:tbl>
    <w:p w14:paraId="43E3FEB5" w14:textId="27627061" w:rsidR="00932779" w:rsidRDefault="00C6306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6" w:type="dxa"/>
        <w:tblInd w:w="-148" w:type="dxa"/>
        <w:tblCellMar>
          <w:left w:w="112" w:type="dxa"/>
          <w:right w:w="361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932779" w14:paraId="605412A3" w14:textId="77777777">
        <w:trPr>
          <w:trHeight w:val="469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F3136" w14:textId="77777777" w:rsidR="00932779" w:rsidRDefault="00C6306D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Majitel (zpracovatel)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07FF94BA" w14:textId="77777777" w:rsidR="00932779" w:rsidRDefault="00C6306D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2F94835" w14:textId="77777777" w:rsidR="00932779" w:rsidRDefault="00932779"/>
        </w:tc>
      </w:tr>
      <w:tr w:rsidR="00932779" w14:paraId="212E9BA4" w14:textId="77777777">
        <w:trPr>
          <w:trHeight w:val="475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BDAF3" w14:textId="77777777" w:rsidR="00932779" w:rsidRDefault="00C6306D">
            <w:r>
              <w:rPr>
                <w:rFonts w:ascii="Arial" w:eastAsia="Arial" w:hAnsi="Arial" w:cs="Arial"/>
                <w:b/>
                <w:sz w:val="20"/>
              </w:rPr>
              <w:t xml:space="preserve">Registrační číslo hospodářství*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22EB46B0" w14:textId="77777777" w:rsidR="00932779" w:rsidRDefault="00C6306D">
            <w:r>
              <w:rPr>
                <w:rFonts w:ascii="Arial" w:eastAsia="Arial" w:hAnsi="Arial" w:cs="Arial"/>
                <w:b/>
                <w:sz w:val="20"/>
              </w:rPr>
              <w:t xml:space="preserve">CZ 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703A06F" w14:textId="77777777" w:rsidR="00932779" w:rsidRDefault="00932779"/>
        </w:tc>
      </w:tr>
      <w:tr w:rsidR="00932779" w14:paraId="5410CF67" w14:textId="77777777">
        <w:trPr>
          <w:trHeight w:val="699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5A9D7" w14:textId="7D588C2E" w:rsidR="00932779" w:rsidRDefault="00C6306D" w:rsidP="00155010">
            <w:pPr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Registrační číslo žádosti o certifikaci*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1E21469E" w14:textId="77777777" w:rsidR="00932779" w:rsidRDefault="00C6306D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D9EE6FF" w14:textId="77777777" w:rsidR="00932779" w:rsidRDefault="00932779"/>
        </w:tc>
      </w:tr>
      <w:tr w:rsidR="00932779" w14:paraId="562E2241" w14:textId="77777777">
        <w:trPr>
          <w:trHeight w:val="403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18B8B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adresa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4832745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6863864" w14:textId="77777777" w:rsidR="00932779" w:rsidRDefault="00932779"/>
        </w:tc>
      </w:tr>
      <w:tr w:rsidR="00932779" w14:paraId="64BAB8B0" w14:textId="77777777">
        <w:trPr>
          <w:trHeight w:val="411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4EDDB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IČO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5C705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0EA34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DIČ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958922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932779" w14:paraId="590AC37F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C21E2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CD52A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A5B9D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A96816" w14:textId="77777777" w:rsidR="00932779" w:rsidRDefault="00C6306D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</w:tbl>
    <w:p w14:paraId="0CFABF20" w14:textId="77777777" w:rsidR="00932779" w:rsidRDefault="00C6306D">
      <w:pPr>
        <w:spacing w:after="46"/>
        <w:ind w:left="-5" w:hanging="10"/>
      </w:pPr>
      <w:r>
        <w:rPr>
          <w:rFonts w:ascii="Arial" w:eastAsia="Arial" w:hAnsi="Arial" w:cs="Arial"/>
          <w:b/>
          <w:sz w:val="20"/>
        </w:rPr>
        <w:t xml:space="preserve">* </w:t>
      </w:r>
      <w:r>
        <w:rPr>
          <w:rFonts w:ascii="Arial" w:eastAsia="Arial" w:hAnsi="Arial" w:cs="Arial"/>
          <w:b/>
          <w:i/>
          <w:sz w:val="20"/>
        </w:rPr>
        <w:t xml:space="preserve">povinné položky </w:t>
      </w:r>
    </w:p>
    <w:p w14:paraId="70BAE4FE" w14:textId="77777777" w:rsidR="00155010" w:rsidRDefault="00C6306D" w:rsidP="0015501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96B5EBA" w14:textId="29061AB0" w:rsidR="00155010" w:rsidRDefault="00155010" w:rsidP="00155010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Druh zvířete </w:t>
      </w:r>
    </w:p>
    <w:p w14:paraId="6A3AA302" w14:textId="77777777" w:rsidR="00155010" w:rsidRDefault="00155010" w:rsidP="00155010">
      <w:pPr>
        <w:spacing w:after="0"/>
      </w:pPr>
    </w:p>
    <w:p w14:paraId="7E0C4864" w14:textId="668C7218" w:rsidR="00932779" w:rsidRDefault="00155010" w:rsidP="00155010">
      <w:pPr>
        <w:spacing w:after="21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12FECF11" wp14:editId="545A70C7">
                <wp:extent cx="128016" cy="128016"/>
                <wp:effectExtent l="0" t="0" r="0" b="0"/>
                <wp:docPr id="4584" name="Group 4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128016"/>
                          <a:chOff x="0" y="0"/>
                          <a:chExt cx="128016" cy="128016"/>
                        </a:xfrm>
                      </wpg:grpSpPr>
                      <wps:wsp>
                        <wps:cNvPr id="384" name="Shape 384"/>
                        <wps:cNvSpPr/>
                        <wps:spPr>
                          <a:xfrm>
                            <a:off x="0" y="0"/>
                            <a:ext cx="1280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016">
                                <a:moveTo>
                                  <a:pt x="0" y="128016"/>
                                </a:moveTo>
                                <a:lnTo>
                                  <a:pt x="128016" y="128016"/>
                                </a:lnTo>
                                <a:lnTo>
                                  <a:pt x="12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517B0" id="Group 4584" o:spid="_x0000_s1026" style="width:10.1pt;height:10.1pt;mso-position-horizontal-relative:char;mso-position-vertical-relative:line" coordsize="128016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">
                <v:shape id="Shape 384" o:spid="_x0000_s1027" style="position:absolute;width:128016;height:128016;visibility:visible;mso-wrap-style:square;v-text-anchor:top" coordsize="128016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" path="m,128016r128016,l128016,,,,,128016xe" filled="f" strokeweight=".72pt">
                  <v:path arrowok="t" textboxrect="0,0,128016,128016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kur  domácí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CA56593" wp14:editId="603685BA">
                <wp:extent cx="128016" cy="128016"/>
                <wp:effectExtent l="0" t="0" r="0" b="0"/>
                <wp:docPr id="4585" name="Group 4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128016"/>
                          <a:chOff x="0" y="0"/>
                          <a:chExt cx="128016" cy="128016"/>
                        </a:xfrm>
                      </wpg:grpSpPr>
                      <wps:wsp>
                        <wps:cNvPr id="391" name="Shape 391"/>
                        <wps:cNvSpPr/>
                        <wps:spPr>
                          <a:xfrm>
                            <a:off x="0" y="0"/>
                            <a:ext cx="1280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016">
                                <a:moveTo>
                                  <a:pt x="0" y="128016"/>
                                </a:moveTo>
                                <a:lnTo>
                                  <a:pt x="128016" y="128016"/>
                                </a:lnTo>
                                <a:lnTo>
                                  <a:pt x="12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A4BB3" id="Group 4585" o:spid="_x0000_s1026" style="width:10.1pt;height:10.1pt;mso-position-horizontal-relative:char;mso-position-vertical-relative:line" coordsize="128016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">
                <v:shape id="Shape 391" o:spid="_x0000_s1027" style="position:absolute;width:128016;height:128016;visibility:visible;mso-wrap-style:square;v-text-anchor:top" coordsize="128016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" path="m,128016r128016,l128016,,,,,128016xe" filled="f" strokeweight=".72pt">
                  <v:path arrowok="t" textboxrect="0,0,128016,128016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jiný </w:t>
      </w:r>
      <w:r>
        <w:rPr>
          <w:rFonts w:ascii="Arial" w:eastAsia="Arial" w:hAnsi="Arial" w:cs="Arial"/>
        </w:rPr>
        <w:t xml:space="preserve">      </w:t>
      </w:r>
    </w:p>
    <w:p w14:paraId="72352EFD" w14:textId="26A0BD40" w:rsidR="00155010" w:rsidRDefault="00155010" w:rsidP="00155010">
      <w:pPr>
        <w:spacing w:after="218"/>
      </w:pPr>
    </w:p>
    <w:p w14:paraId="7F890FBF" w14:textId="482E07E0" w:rsidR="004A682F" w:rsidRDefault="004A682F" w:rsidP="00155010">
      <w:pPr>
        <w:spacing w:after="218"/>
      </w:pPr>
    </w:p>
    <w:p w14:paraId="28F0EF06" w14:textId="3E0E7A11" w:rsidR="004A682F" w:rsidRDefault="004A682F" w:rsidP="00155010">
      <w:pPr>
        <w:spacing w:after="218"/>
      </w:pPr>
    </w:p>
    <w:p w14:paraId="4C6DC38E" w14:textId="29F3EF36" w:rsidR="004A682F" w:rsidRDefault="004A682F" w:rsidP="00155010">
      <w:pPr>
        <w:spacing w:after="218"/>
      </w:pPr>
    </w:p>
    <w:p w14:paraId="0E2CAF2E" w14:textId="634932E7" w:rsidR="004A682F" w:rsidRDefault="004A682F" w:rsidP="00155010">
      <w:pPr>
        <w:spacing w:after="218"/>
      </w:pPr>
    </w:p>
    <w:p w14:paraId="0A32B4CB" w14:textId="77777777" w:rsidR="004A682F" w:rsidRDefault="004A682F" w:rsidP="00155010">
      <w:pPr>
        <w:spacing w:after="218"/>
      </w:pPr>
    </w:p>
    <w:p w14:paraId="38421CD0" w14:textId="77777777" w:rsidR="00932779" w:rsidRDefault="00C6306D">
      <w:pPr>
        <w:spacing w:after="9"/>
        <w:ind w:left="-5" w:hanging="10"/>
      </w:pPr>
      <w:r>
        <w:rPr>
          <w:rFonts w:ascii="Arial" w:eastAsia="Arial" w:hAnsi="Arial" w:cs="Arial"/>
          <w:b/>
          <w:sz w:val="20"/>
        </w:rPr>
        <w:t xml:space="preserve">Druh vzorku  </w:t>
      </w:r>
    </w:p>
    <w:p w14:paraId="5B583466" w14:textId="77777777" w:rsidR="00932779" w:rsidRDefault="00C6306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61DF08EA" w14:textId="77777777" w:rsidR="00932779" w:rsidRDefault="00C6306D">
      <w:pPr>
        <w:spacing w:after="256" w:line="394" w:lineRule="auto"/>
        <w:ind w:left="32" w:right="86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7462D7" wp14:editId="3E00ADBE">
                <wp:simplePos x="0" y="0"/>
                <wp:positionH relativeFrom="column">
                  <wp:posOffset>13716</wp:posOffset>
                </wp:positionH>
                <wp:positionV relativeFrom="paragraph">
                  <wp:posOffset>2626</wp:posOffset>
                </wp:positionV>
                <wp:extent cx="128016" cy="370332"/>
                <wp:effectExtent l="0" t="0" r="0" b="0"/>
                <wp:wrapSquare wrapText="bothSides"/>
                <wp:docPr id="3701" name="Group 3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370332"/>
                          <a:chOff x="0" y="0"/>
                          <a:chExt cx="128016" cy="370332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1280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016">
                                <a:moveTo>
                                  <a:pt x="0" y="128016"/>
                                </a:moveTo>
                                <a:lnTo>
                                  <a:pt x="128016" y="128016"/>
                                </a:lnTo>
                                <a:lnTo>
                                  <a:pt x="12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242316"/>
                            <a:ext cx="1280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016">
                                <a:moveTo>
                                  <a:pt x="0" y="128016"/>
                                </a:moveTo>
                                <a:lnTo>
                                  <a:pt x="128016" y="128016"/>
                                </a:lnTo>
                                <a:lnTo>
                                  <a:pt x="12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01" style="width:10.08pt;height:29.16pt;position:absolute;mso-position-horizontal-relative:text;mso-position-horizontal:absolute;margin-left:1.07999pt;mso-position-vertical-relative:text;margin-top:0.206795pt;" coordsize="1280,3703">
                <v:shape id="Shape 469" style="position:absolute;width:1280;height:1280;left:0;top:0;" coordsize="128016,128016" path="m0,128016l128016,128016l128016,0l0,0x">
                  <v:stroke weight="0.72pt" endcap="flat" joinstyle="round" on="true" color="#000000"/>
                  <v:fill on="false" color="#000000" opacity="0"/>
                </v:shape>
                <v:shape id="Shape 482" style="position:absolute;width:1280;height:1280;left:0;top:2423;" coordsize="128016,128016" path="m0,128016l128016,128016l128016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sušené a tekuté vaječné hmoty (5x200-250 g nebo 5x200-250 ml)   sušené vaječné hmoty (minimálně 300 </w:t>
      </w:r>
      <w:proofErr w:type="gramStart"/>
      <w:r>
        <w:rPr>
          <w:rFonts w:ascii="Arial" w:eastAsia="Arial" w:hAnsi="Arial" w:cs="Arial"/>
        </w:rPr>
        <w:t>g  sušeného</w:t>
      </w:r>
      <w:proofErr w:type="gramEnd"/>
      <w:r>
        <w:rPr>
          <w:rFonts w:ascii="Arial" w:eastAsia="Arial" w:hAnsi="Arial" w:cs="Arial"/>
        </w:rPr>
        <w:t xml:space="preserve"> žloutku nebo sušené směsi</w:t>
      </w:r>
      <w:r>
        <w:rPr>
          <w:rFonts w:ascii="Arial" w:eastAsia="Arial" w:hAnsi="Arial" w:cs="Arial"/>
          <w:sz w:val="20"/>
        </w:rPr>
        <w:t>)</w:t>
      </w:r>
    </w:p>
    <w:p w14:paraId="4465ED5F" w14:textId="613DDFCE" w:rsidR="00932779" w:rsidRDefault="00C6306D">
      <w:pPr>
        <w:spacing w:after="13" w:line="269" w:lineRule="auto"/>
        <w:ind w:right="89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1DBFC86A" w14:textId="61785788" w:rsidR="00C6306D" w:rsidRDefault="00C6306D">
      <w:pPr>
        <w:spacing w:after="13" w:line="269" w:lineRule="auto"/>
        <w:ind w:right="8932"/>
        <w:rPr>
          <w:rFonts w:ascii="Arial" w:eastAsia="Arial" w:hAnsi="Arial" w:cs="Arial"/>
        </w:rPr>
      </w:pPr>
    </w:p>
    <w:p w14:paraId="60C2F21E" w14:textId="77777777" w:rsidR="00C6306D" w:rsidRDefault="00C6306D">
      <w:pPr>
        <w:spacing w:after="13" w:line="269" w:lineRule="auto"/>
        <w:ind w:right="8932"/>
      </w:pPr>
    </w:p>
    <w:p w14:paraId="155032BA" w14:textId="77777777" w:rsidR="00932779" w:rsidRDefault="00C6306D">
      <w:pPr>
        <w:spacing w:after="265"/>
        <w:ind w:left="-5" w:hanging="10"/>
      </w:pPr>
      <w:r>
        <w:rPr>
          <w:rFonts w:ascii="Arial" w:eastAsia="Arial" w:hAnsi="Arial" w:cs="Arial"/>
          <w:b/>
          <w:sz w:val="20"/>
        </w:rPr>
        <w:lastRenderedPageBreak/>
        <w:t xml:space="preserve">POŽADOVANÉ VYŠETŘENÍ </w:t>
      </w:r>
    </w:p>
    <w:p w14:paraId="40B6BB8C" w14:textId="77777777" w:rsidR="00932779" w:rsidRDefault="00C6306D">
      <w:pPr>
        <w:spacing w:after="110"/>
        <w:ind w:left="32" w:right="86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16317C" wp14:editId="5D752542">
                <wp:simplePos x="0" y="0"/>
                <wp:positionH relativeFrom="column">
                  <wp:posOffset>13716</wp:posOffset>
                </wp:positionH>
                <wp:positionV relativeFrom="paragraph">
                  <wp:posOffset>-6758</wp:posOffset>
                </wp:positionV>
                <wp:extent cx="128016" cy="1092963"/>
                <wp:effectExtent l="0" t="0" r="0" b="0"/>
                <wp:wrapSquare wrapText="bothSides"/>
                <wp:docPr id="3702" name="Group 3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1092963"/>
                          <a:chOff x="0" y="0"/>
                          <a:chExt cx="128016" cy="1092963"/>
                        </a:xfrm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1280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016">
                                <a:moveTo>
                                  <a:pt x="0" y="128016"/>
                                </a:moveTo>
                                <a:lnTo>
                                  <a:pt x="128016" y="128016"/>
                                </a:lnTo>
                                <a:lnTo>
                                  <a:pt x="12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242316"/>
                            <a:ext cx="1280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016">
                                <a:moveTo>
                                  <a:pt x="0" y="128016"/>
                                </a:moveTo>
                                <a:lnTo>
                                  <a:pt x="128016" y="128016"/>
                                </a:lnTo>
                                <a:lnTo>
                                  <a:pt x="12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480009"/>
                            <a:ext cx="128016" cy="12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321">
                                <a:moveTo>
                                  <a:pt x="0" y="128321"/>
                                </a:moveTo>
                                <a:lnTo>
                                  <a:pt x="128016" y="128321"/>
                                </a:lnTo>
                                <a:lnTo>
                                  <a:pt x="12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722630"/>
                            <a:ext cx="1280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016">
                                <a:moveTo>
                                  <a:pt x="0" y="128016"/>
                                </a:moveTo>
                                <a:lnTo>
                                  <a:pt x="128016" y="128016"/>
                                </a:lnTo>
                                <a:lnTo>
                                  <a:pt x="12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964947"/>
                            <a:ext cx="1280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016">
                                <a:moveTo>
                                  <a:pt x="0" y="128016"/>
                                </a:moveTo>
                                <a:lnTo>
                                  <a:pt x="128016" y="128016"/>
                                </a:lnTo>
                                <a:lnTo>
                                  <a:pt x="12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02" style="width:10.08pt;height:86.0601pt;position:absolute;mso-position-horizontal-relative:text;mso-position-horizontal:absolute;margin-left:1.07999pt;mso-position-vertical-relative:text;margin-top:-0.532166pt;" coordsize="1280,10929">
                <v:shape id="Shape 491" style="position:absolute;width:1280;height:1280;left:0;top:0;" coordsize="128016,128016" path="m0,128016l128016,128016l128016,0l0,0x">
                  <v:stroke weight="0.72pt" endcap="flat" joinstyle="round" on="true" color="#000000"/>
                  <v:fill on="false" color="#000000" opacity="0"/>
                </v:shape>
                <v:shape id="Shape 498" style="position:absolute;width:1280;height:1280;left:0;top:2423;" coordsize="128016,128016" path="m0,128016l128016,128016l128016,0l0,0x">
                  <v:stroke weight="0.72pt" endcap="flat" joinstyle="round" on="true" color="#000000"/>
                  <v:fill on="false" color="#000000" opacity="0"/>
                </v:shape>
                <v:shape id="Shape 506" style="position:absolute;width:1280;height:1283;left:0;top:4800;" coordsize="128016,128321" path="m0,128321l128016,128321l128016,0l0,0x">
                  <v:stroke weight="0.72pt" endcap="flat" joinstyle="round" on="true" color="#000000"/>
                  <v:fill on="false" color="#000000" opacity="0"/>
                </v:shape>
                <v:shape id="Shape 516" style="position:absolute;width:1280;height:1280;left:0;top:7226;" coordsize="128016,128016" path="m0,128016l128016,128016l128016,0l0,0x">
                  <v:stroke weight="0.72pt" endcap="flat" joinstyle="round" on="true" color="#000000"/>
                  <v:fill on="false" color="#000000" opacity="0"/>
                </v:shape>
                <v:shape id="Shape 521" style="position:absolute;width:1280;height:1280;left:0;top:9649;" coordsize="128016,128016" path="m0,128016l128016,128016l128016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Celkový počet mikroorganismů (CPM), n=5*  </w:t>
      </w:r>
    </w:p>
    <w:p w14:paraId="3D45C99E" w14:textId="77777777" w:rsidR="00932779" w:rsidRDefault="00C6306D">
      <w:pPr>
        <w:spacing w:after="116"/>
        <w:ind w:left="22"/>
      </w:pPr>
      <w:r>
        <w:rPr>
          <w:rFonts w:ascii="Arial" w:eastAsia="Arial" w:hAnsi="Arial" w:cs="Arial"/>
        </w:rPr>
        <w:t xml:space="preserve"> Přítomnost </w:t>
      </w:r>
      <w:proofErr w:type="spellStart"/>
      <w:r>
        <w:rPr>
          <w:rFonts w:ascii="Arial" w:eastAsia="Arial" w:hAnsi="Arial" w:cs="Arial"/>
          <w:i/>
        </w:rPr>
        <w:t>Enterobacteriaceae</w:t>
      </w:r>
      <w:proofErr w:type="spellEnd"/>
      <w:r>
        <w:rPr>
          <w:rFonts w:ascii="Arial" w:eastAsia="Arial" w:hAnsi="Arial" w:cs="Arial"/>
        </w:rPr>
        <w:t xml:space="preserve">, n=5* </w:t>
      </w:r>
    </w:p>
    <w:p w14:paraId="3954917C" w14:textId="77777777" w:rsidR="00932779" w:rsidRDefault="00C6306D">
      <w:pPr>
        <w:spacing w:after="110"/>
        <w:ind w:left="32" w:right="864" w:hanging="10"/>
      </w:pPr>
      <w:r>
        <w:rPr>
          <w:rFonts w:ascii="Arial" w:eastAsia="Arial" w:hAnsi="Arial" w:cs="Arial"/>
        </w:rPr>
        <w:t xml:space="preserve"> Přítomnost bakterií </w:t>
      </w:r>
      <w:proofErr w:type="spellStart"/>
      <w:r>
        <w:rPr>
          <w:rFonts w:ascii="Arial" w:eastAsia="Arial" w:hAnsi="Arial" w:cs="Arial"/>
          <w:i/>
        </w:rPr>
        <w:t>Salmonella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spp</w:t>
      </w:r>
      <w:proofErr w:type="spellEnd"/>
      <w:r>
        <w:rPr>
          <w:rFonts w:ascii="Arial" w:eastAsia="Arial" w:hAnsi="Arial" w:cs="Arial"/>
        </w:rPr>
        <w:t xml:space="preserve">., n=5* </w:t>
      </w:r>
    </w:p>
    <w:p w14:paraId="7C5E08C7" w14:textId="77777777" w:rsidR="00932779" w:rsidRDefault="00C6306D">
      <w:pPr>
        <w:spacing w:after="135"/>
        <w:ind w:left="32" w:right="864" w:hanging="10"/>
      </w:pPr>
      <w:r>
        <w:rPr>
          <w:rFonts w:ascii="Arial" w:eastAsia="Arial" w:hAnsi="Arial" w:cs="Arial"/>
        </w:rPr>
        <w:t xml:space="preserve"> Obsah tuku, n=1 </w:t>
      </w:r>
    </w:p>
    <w:p w14:paraId="3E83A61D" w14:textId="77777777" w:rsidR="00932779" w:rsidRDefault="00C6306D">
      <w:pPr>
        <w:spacing w:after="110"/>
        <w:ind w:left="32" w:right="864" w:hanging="10"/>
      </w:pPr>
      <w:r>
        <w:rPr>
          <w:rFonts w:ascii="Arial" w:eastAsia="Arial" w:hAnsi="Arial" w:cs="Arial"/>
        </w:rPr>
        <w:t xml:space="preserve"> Volné mastné kyseliny, n=1 </w:t>
      </w:r>
    </w:p>
    <w:p w14:paraId="5B888F0F" w14:textId="77777777" w:rsidR="00932779" w:rsidRDefault="00C6306D">
      <w:pPr>
        <w:spacing w:after="6"/>
      </w:pPr>
      <w:r>
        <w:rPr>
          <w:rFonts w:ascii="Arial" w:eastAsia="Arial" w:hAnsi="Arial" w:cs="Arial"/>
        </w:rPr>
        <w:t xml:space="preserve"> </w:t>
      </w:r>
    </w:p>
    <w:p w14:paraId="20E51B34" w14:textId="77777777" w:rsidR="00932779" w:rsidRDefault="00C6306D">
      <w:pPr>
        <w:spacing w:after="46"/>
        <w:ind w:left="-5" w:hanging="10"/>
      </w:pPr>
      <w:r>
        <w:rPr>
          <w:rFonts w:ascii="Arial" w:eastAsia="Arial" w:hAnsi="Arial" w:cs="Arial"/>
          <w:b/>
          <w:i/>
        </w:rPr>
        <w:t xml:space="preserve">* </w:t>
      </w:r>
      <w:r>
        <w:rPr>
          <w:rFonts w:ascii="Arial" w:eastAsia="Arial" w:hAnsi="Arial" w:cs="Arial"/>
          <w:b/>
          <w:i/>
          <w:sz w:val="20"/>
        </w:rPr>
        <w:t xml:space="preserve">pro ukazatele CPM, </w:t>
      </w:r>
      <w:proofErr w:type="spellStart"/>
      <w:r>
        <w:rPr>
          <w:rFonts w:ascii="Arial" w:eastAsia="Arial" w:hAnsi="Arial" w:cs="Arial"/>
          <w:b/>
          <w:i/>
          <w:sz w:val="20"/>
        </w:rPr>
        <w:t>Enterobacteriaceae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a </w:t>
      </w:r>
      <w:proofErr w:type="spellStart"/>
      <w:r>
        <w:rPr>
          <w:rFonts w:ascii="Arial" w:eastAsia="Arial" w:hAnsi="Arial" w:cs="Arial"/>
          <w:b/>
          <w:i/>
          <w:sz w:val="20"/>
        </w:rPr>
        <w:t>Salmonella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spp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. lze provést pouze 1 odběr vzorků, z něhož budou provedeny všechny 3 požadované analýzy </w:t>
      </w:r>
    </w:p>
    <w:p w14:paraId="10514AD2" w14:textId="77777777" w:rsidR="00932779" w:rsidRDefault="00C6306D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14:paraId="19B02538" w14:textId="77777777" w:rsidR="00932779" w:rsidRDefault="00C6306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590A166" w14:textId="77777777" w:rsidR="00932779" w:rsidRDefault="00C6306D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14:paraId="688C878A" w14:textId="77777777" w:rsidR="00932779" w:rsidRDefault="00C6306D">
      <w:pPr>
        <w:spacing w:after="13"/>
      </w:pPr>
      <w:r>
        <w:rPr>
          <w:rFonts w:ascii="Arial" w:eastAsia="Arial" w:hAnsi="Arial" w:cs="Arial"/>
          <w:b/>
        </w:rPr>
        <w:t xml:space="preserve"> </w:t>
      </w:r>
    </w:p>
    <w:p w14:paraId="7238AFE4" w14:textId="77777777" w:rsidR="00932779" w:rsidRDefault="00C6306D">
      <w:pPr>
        <w:pStyle w:val="Nadpis1"/>
      </w:pPr>
      <w:r>
        <w:t xml:space="preserve">Výsledky zaslat </w:t>
      </w:r>
    </w:p>
    <w:p w14:paraId="03C0BA37" w14:textId="091688B5" w:rsidR="00932779" w:rsidRDefault="00C6306D">
      <w:pPr>
        <w:spacing w:after="0" w:line="358" w:lineRule="auto"/>
        <w:ind w:left="-5" w:right="580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CC964D" wp14:editId="40872FD7">
                <wp:simplePos x="0" y="0"/>
                <wp:positionH relativeFrom="column">
                  <wp:posOffset>13716</wp:posOffset>
                </wp:positionH>
                <wp:positionV relativeFrom="paragraph">
                  <wp:posOffset>10699</wp:posOffset>
                </wp:positionV>
                <wp:extent cx="114300" cy="333756"/>
                <wp:effectExtent l="0" t="0" r="0" b="0"/>
                <wp:wrapSquare wrapText="bothSides"/>
                <wp:docPr id="3703" name="Group 3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33756"/>
                          <a:chOff x="0" y="0"/>
                          <a:chExt cx="114300" cy="333756"/>
                        </a:xfrm>
                      </wpg:grpSpPr>
                      <wps:wsp>
                        <wps:cNvPr id="542" name="Shape 54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21945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44897" id="Group 3703" o:spid="_x0000_s1026" style="position:absolute;margin-left:1.1pt;margin-top:.85pt;width:9pt;height:26.3pt;z-index:251664384" coordsize="114300,33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">
                <v:shape id="Shape 542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" path="m,114300r114300,l114300,,,,,114300xe" filled="f" strokeweight=".72pt">
                  <v:path arrowok="t" textboxrect="0,0,114300,114300"/>
                </v:shape>
                <v:shape id="Shape 546" o:spid="_x0000_s1028" style="position:absolute;top:219456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" path="m,114300r114300,l114300,,,,,114300xe" filled="f" strokeweight=".72pt">
                  <v:path arrowok="t" textboxrect="0,0,114300,1143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majiteli (</w:t>
      </w:r>
      <w:proofErr w:type="gramStart"/>
      <w:r>
        <w:rPr>
          <w:rFonts w:ascii="Arial" w:eastAsia="Arial" w:hAnsi="Arial" w:cs="Arial"/>
          <w:sz w:val="20"/>
        </w:rPr>
        <w:t>zpracovateli)  objednateli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14:paraId="13B4712D" w14:textId="77777777" w:rsidR="00932779" w:rsidRDefault="00C6306D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0C6690BC" w14:textId="77777777" w:rsidR="00932779" w:rsidRDefault="00C6306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5CB376A" w14:textId="77777777" w:rsidR="00932779" w:rsidRDefault="00C6306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019C368" w14:textId="77777777" w:rsidR="00932779" w:rsidRDefault="00C6306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76A6E2F" w14:textId="77777777" w:rsidR="00932779" w:rsidRDefault="00C6306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911CF3A" w14:textId="77777777" w:rsidR="00932779" w:rsidRDefault="00C6306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B47A8DA" w14:textId="77777777" w:rsidR="00932779" w:rsidRDefault="00C6306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725A9A9" w14:textId="77777777" w:rsidR="00932779" w:rsidRDefault="00C6306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AEA729D" w14:textId="77777777" w:rsidR="00932779" w:rsidRDefault="00C6306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F3BD00C" w14:textId="77777777" w:rsidR="00932779" w:rsidRDefault="00C6306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4A91C1F" w14:textId="77777777" w:rsidR="00932779" w:rsidRDefault="00C6306D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    </w:t>
      </w:r>
    </w:p>
    <w:p w14:paraId="4D6BAA48" w14:textId="4AFD6F92" w:rsidR="00C6306D" w:rsidRDefault="00C6306D">
      <w:pPr>
        <w:spacing w:after="0" w:line="248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_____________________                                                         _________________________ </w:t>
      </w:r>
      <w:r>
        <w:rPr>
          <w:rFonts w:ascii="Arial" w:eastAsia="Arial" w:hAnsi="Arial" w:cs="Arial"/>
        </w:rPr>
        <w:t xml:space="preserve">                                                          </w:t>
      </w:r>
      <w:r>
        <w:rPr>
          <w:rFonts w:ascii="Arial" w:eastAsia="Arial" w:hAnsi="Arial" w:cs="Arial"/>
          <w:sz w:val="20"/>
        </w:rPr>
        <w:t xml:space="preserve">     </w:t>
      </w:r>
    </w:p>
    <w:p w14:paraId="76A8C134" w14:textId="1ED8B14B" w:rsidR="00932779" w:rsidRDefault="00C6306D">
      <w:pPr>
        <w:spacing w:after="0" w:line="248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     datum odběru                                                                          podpis, případně razítko </w:t>
      </w:r>
    </w:p>
    <w:p w14:paraId="4308CFF7" w14:textId="77777777" w:rsidR="00932779" w:rsidRDefault="00C6306D">
      <w:pPr>
        <w:spacing w:after="59"/>
      </w:pPr>
      <w:r>
        <w:rPr>
          <w:rFonts w:ascii="Arial" w:eastAsia="Arial" w:hAnsi="Arial" w:cs="Arial"/>
          <w:i/>
          <w:sz w:val="17"/>
        </w:rPr>
        <w:t xml:space="preserve"> </w:t>
      </w:r>
    </w:p>
    <w:p w14:paraId="441F1C1C" w14:textId="77777777" w:rsidR="00932779" w:rsidRDefault="00C6306D">
      <w:pPr>
        <w:spacing w:after="3354"/>
      </w:pPr>
      <w:r>
        <w:rPr>
          <w:rFonts w:ascii="Arial" w:eastAsia="Arial" w:hAnsi="Arial" w:cs="Arial"/>
          <w:b/>
        </w:rPr>
        <w:t xml:space="preserve"> </w:t>
      </w:r>
    </w:p>
    <w:sectPr w:rsidR="00932779">
      <w:pgSz w:w="11909" w:h="16841"/>
      <w:pgMar w:top="576" w:right="1496" w:bottom="43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79"/>
    <w:rsid w:val="00155010"/>
    <w:rsid w:val="00461897"/>
    <w:rsid w:val="004A682F"/>
    <w:rsid w:val="00932779"/>
    <w:rsid w:val="00C6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1727"/>
  <w15:docId w15:val="{311EA5D1-5E56-4CB3-A704-34AFA834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21"/>
      <w:outlineLvl w:val="0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Beranová</dc:creator>
  <cp:keywords/>
  <cp:lastModifiedBy>Uživatel</cp:lastModifiedBy>
  <cp:revision>5</cp:revision>
  <dcterms:created xsi:type="dcterms:W3CDTF">2022-01-26T12:38:00Z</dcterms:created>
  <dcterms:modified xsi:type="dcterms:W3CDTF">2022-02-08T10:13:00Z</dcterms:modified>
</cp:coreProperties>
</file>